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27" w:rsidRPr="00AD7B27" w:rsidRDefault="00AD7B27" w:rsidP="00AD7B27">
      <w:pPr>
        <w:pStyle w:val="a0"/>
        <w:jc w:val="center"/>
        <w:rPr>
          <w:b/>
          <w:lang w:eastAsia="ru-RU"/>
        </w:rPr>
      </w:pPr>
      <w:r w:rsidRPr="00AD7B27">
        <w:rPr>
          <w:b/>
          <w:lang w:eastAsia="ru-RU"/>
        </w:rPr>
        <w:t>ПРАВИЛА ТЕХНИКИ БЕЗОПАСНОСТИ И ПОВЕДЕНИЯ НА ТЕРРИТОРИИ КОННОГО ПОДВОРЬЯ И ТРЕНИРОВОЧНОМ МАНЕЖЕ</w:t>
      </w:r>
      <w:r w:rsidR="00550EEB">
        <w:rPr>
          <w:b/>
          <w:lang w:eastAsia="ru-RU"/>
        </w:rPr>
        <w:t xml:space="preserve"> СКЦКИ «АТАМАН»</w:t>
      </w:r>
      <w:bookmarkStart w:id="0" w:name="_GoBack"/>
      <w:bookmarkEnd w:id="0"/>
    </w:p>
    <w:p w:rsidR="00AD7B27" w:rsidRPr="00AD7B27" w:rsidRDefault="00AD7B27" w:rsidP="00AD7B27">
      <w:pPr>
        <w:pStyle w:val="a0"/>
        <w:jc w:val="center"/>
        <w:rPr>
          <w:b/>
          <w:lang w:eastAsia="ru-RU"/>
        </w:rPr>
      </w:pPr>
      <w:r w:rsidRPr="00AD7B27">
        <w:rPr>
          <w:b/>
          <w:lang w:eastAsia="ru-RU"/>
        </w:rPr>
        <w:t>для посетителей занятий по оздоровительной верховой езде</w:t>
      </w:r>
      <w:r>
        <w:rPr>
          <w:b/>
          <w:lang w:eastAsia="ru-RU"/>
        </w:rPr>
        <w:t xml:space="preserve"> и их сопровождающих</w:t>
      </w:r>
      <w:r w:rsidRPr="00AD7B27">
        <w:rPr>
          <w:b/>
          <w:lang w:eastAsia="ru-RU"/>
        </w:rPr>
        <w:t>.</w:t>
      </w:r>
    </w:p>
    <w:p w:rsidR="00AD7B27" w:rsidRDefault="00AD7B27" w:rsidP="00550EEB">
      <w:pPr>
        <w:pStyle w:val="a0"/>
        <w:numPr>
          <w:ilvl w:val="0"/>
          <w:numId w:val="6"/>
        </w:numPr>
        <w:ind w:left="0" w:firstLine="709"/>
        <w:rPr>
          <w:lang w:eastAsia="ru-RU"/>
        </w:rPr>
      </w:pPr>
      <w:r w:rsidRPr="00AD7B27">
        <w:rPr>
          <w:rFonts w:cs="Times New Roman"/>
          <w:sz w:val="24"/>
          <w:szCs w:val="24"/>
          <w:lang w:eastAsia="ru-RU"/>
        </w:rPr>
        <w:t xml:space="preserve"> </w:t>
      </w:r>
      <w:r w:rsidRPr="00AD7B27">
        <w:rPr>
          <w:rFonts w:cs="Times New Roman"/>
          <w:lang w:eastAsia="ru-RU"/>
        </w:rPr>
        <w:t>Вход</w:t>
      </w:r>
      <w:r w:rsidRPr="00AD7B27">
        <w:rPr>
          <w:lang w:eastAsia="ru-RU"/>
        </w:rPr>
        <w:t xml:space="preserve"> на территорию левады и </w:t>
      </w:r>
      <w:proofErr w:type="gramStart"/>
      <w:r w:rsidRPr="00AD7B27">
        <w:rPr>
          <w:lang w:eastAsia="ru-RU"/>
        </w:rPr>
        <w:t>денников</w:t>
      </w:r>
      <w:proofErr w:type="gramEnd"/>
      <w:r>
        <w:rPr>
          <w:lang w:eastAsia="ru-RU"/>
        </w:rPr>
        <w:t xml:space="preserve"> а также общение с лошадьми без пр</w:t>
      </w:r>
      <w:r w:rsidR="00791792">
        <w:rPr>
          <w:lang w:eastAsia="ru-RU"/>
        </w:rPr>
        <w:t>исутствия инструктора ЗАПРЕЩЕНН</w:t>
      </w:r>
      <w:r>
        <w:rPr>
          <w:lang w:eastAsia="ru-RU"/>
        </w:rPr>
        <w:t>!!!!</w:t>
      </w:r>
    </w:p>
    <w:p w:rsidR="00AD7B27" w:rsidRDefault="00AD7B27" w:rsidP="00550EEB">
      <w:pPr>
        <w:pStyle w:val="a0"/>
        <w:numPr>
          <w:ilvl w:val="0"/>
          <w:numId w:val="6"/>
        </w:numPr>
        <w:ind w:left="0" w:firstLine="709"/>
        <w:rPr>
          <w:lang w:eastAsia="ru-RU"/>
        </w:rPr>
      </w:pPr>
      <w:r w:rsidRPr="00AD7B27">
        <w:rPr>
          <w:lang w:eastAsia="ru-RU"/>
        </w:rPr>
        <w:t>Находясь рядом с лошадьми,</w:t>
      </w:r>
      <w:r>
        <w:rPr>
          <w:lang w:eastAsia="ru-RU"/>
        </w:rPr>
        <w:t xml:space="preserve"> запомните,</w:t>
      </w:r>
      <w:r w:rsidRPr="00AD7B27">
        <w:rPr>
          <w:lang w:eastAsia="ru-RU"/>
        </w:rPr>
        <w:t xml:space="preserve"> соблюдайте сами и обеспечьте соблюдение Вашим ребенком следующих правил: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подходить к лошади сзади;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приближаться к лошади можно только по приглашению инструктора, находясь в поле зрения лошади и только со стороны инструктора.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трогайте лошадь за</w:t>
      </w:r>
      <w:r>
        <w:rPr>
          <w:lang w:eastAsia="ru-RU"/>
        </w:rPr>
        <w:t xml:space="preserve"> живот,</w:t>
      </w:r>
      <w:r>
        <w:rPr>
          <w:lang w:eastAsia="ru-RU"/>
        </w:rPr>
        <w:t xml:space="preserve"> хвост и задние ноги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делайте резких движений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прыгайте, не бегайте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кричите, не шумите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шуршите бумажными и полиэтиленовыми пакетами</w:t>
      </w:r>
    </w:p>
    <w:p w:rsidR="00AD7B27" w:rsidRDefault="00AD7B27" w:rsidP="00AD7B27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не открывайте зонтики</w:t>
      </w:r>
    </w:p>
    <w:p w:rsidR="00AD7B27" w:rsidRPr="00AD7B27" w:rsidRDefault="00AD7B27" w:rsidP="00961B03">
      <w:pPr>
        <w:pStyle w:val="a0"/>
        <w:numPr>
          <w:ilvl w:val="0"/>
          <w:numId w:val="6"/>
        </w:numPr>
        <w:rPr>
          <w:lang w:eastAsia="ru-RU"/>
        </w:rPr>
      </w:pPr>
      <w:r w:rsidRPr="00AD7B27">
        <w:rPr>
          <w:lang w:eastAsia="ru-RU"/>
        </w:rPr>
        <w:t xml:space="preserve"> Находясь на территории конюшни:</w:t>
      </w:r>
    </w:p>
    <w:p w:rsidR="00AD7B27" w:rsidRPr="00AD7B27" w:rsidRDefault="00AD7B27" w:rsidP="00AD7B27">
      <w:pPr>
        <w:pStyle w:val="a0"/>
        <w:numPr>
          <w:ilvl w:val="0"/>
          <w:numId w:val="7"/>
        </w:numPr>
        <w:rPr>
          <w:lang w:eastAsia="ru-RU"/>
        </w:rPr>
      </w:pPr>
      <w:r w:rsidRPr="00AD7B27">
        <w:rPr>
          <w:lang w:eastAsia="ru-RU"/>
        </w:rPr>
        <w:t>не отпускайте ребенка от себя</w:t>
      </w:r>
    </w:p>
    <w:p w:rsidR="00AD7B27" w:rsidRPr="00AD7B27" w:rsidRDefault="00AD7B27" w:rsidP="00AD7B27">
      <w:pPr>
        <w:pStyle w:val="a0"/>
        <w:numPr>
          <w:ilvl w:val="0"/>
          <w:numId w:val="7"/>
        </w:numPr>
        <w:rPr>
          <w:lang w:eastAsia="ru-RU"/>
        </w:rPr>
      </w:pPr>
      <w:r w:rsidRPr="00AD7B27">
        <w:rPr>
          <w:lang w:eastAsia="ru-RU"/>
        </w:rPr>
        <w:t>не оставляйте его одного</w:t>
      </w:r>
    </w:p>
    <w:p w:rsidR="00AD7B27" w:rsidRPr="00AD7B27" w:rsidRDefault="00AD7B27" w:rsidP="00AD7B27">
      <w:pPr>
        <w:pStyle w:val="a0"/>
        <w:numPr>
          <w:ilvl w:val="0"/>
          <w:numId w:val="7"/>
        </w:numPr>
        <w:rPr>
          <w:lang w:eastAsia="ru-RU"/>
        </w:rPr>
      </w:pPr>
      <w:r w:rsidRPr="00AD7B27">
        <w:rPr>
          <w:lang w:eastAsia="ru-RU"/>
        </w:rPr>
        <w:t>без разрешения инструктора не позволяйте ребенку подходить к лошади</w:t>
      </w:r>
    </w:p>
    <w:p w:rsidR="00AD7B27" w:rsidRPr="00AD7B27" w:rsidRDefault="00AD7B27" w:rsidP="00AD7B27">
      <w:pPr>
        <w:pStyle w:val="a0"/>
        <w:numPr>
          <w:ilvl w:val="0"/>
          <w:numId w:val="7"/>
        </w:numPr>
        <w:rPr>
          <w:lang w:eastAsia="ru-RU"/>
        </w:rPr>
      </w:pPr>
      <w:r w:rsidRPr="00AD7B27">
        <w:rPr>
          <w:lang w:eastAsia="ru-RU"/>
        </w:rPr>
        <w:t>не просовывайте руки в денники к лошадям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 xml:space="preserve">4. </w:t>
      </w:r>
      <w:r w:rsidR="00AD7B27" w:rsidRPr="00AD7B27">
        <w:rPr>
          <w:lang w:eastAsia="ru-RU"/>
        </w:rPr>
        <w:t>Угощение лошади до занятия допускается только с разрешения инструктора, исходя из необходимости реабилитационного плана.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 xml:space="preserve">5. </w:t>
      </w:r>
      <w:r w:rsidR="00AD7B27" w:rsidRPr="00AD7B27">
        <w:rPr>
          <w:lang w:eastAsia="ru-RU"/>
        </w:rPr>
        <w:t xml:space="preserve"> Посадка ребенка на лошадь осуществляется только инструктором.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>6.</w:t>
      </w:r>
      <w:r w:rsidR="00AD7B27" w:rsidRPr="00AD7B27">
        <w:rPr>
          <w:lang w:eastAsia="ru-RU"/>
        </w:rPr>
        <w:t xml:space="preserve"> </w:t>
      </w:r>
      <w:r>
        <w:rPr>
          <w:lang w:eastAsia="ru-RU"/>
        </w:rPr>
        <w:t>Запрещается с</w:t>
      </w:r>
      <w:r w:rsidR="00AD7B27" w:rsidRPr="00AD7B27">
        <w:rPr>
          <w:lang w:eastAsia="ru-RU"/>
        </w:rPr>
        <w:t>адиться на лошадь с жевательной резинкой или едой во рту.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>7.</w:t>
      </w:r>
      <w:r w:rsidR="00AD7B27" w:rsidRPr="00AD7B27">
        <w:rPr>
          <w:lang w:eastAsia="ru-RU"/>
        </w:rPr>
        <w:t xml:space="preserve"> Одежда и обувь ребенка должны быть удобными, не стеснять движения, быть по сезону; обувь должна быть по размеру и не слетать с ноги; то же касается перчаток и варежек (желательно пристегивание к рукавам); дети, пользующиеся стременами, должны иметь обувь с небольшим каблуком, свободно входящую в стремя, без рифленой подошвы.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>8.</w:t>
      </w:r>
      <w:r w:rsidR="00AD7B27" w:rsidRPr="00AD7B27">
        <w:rPr>
          <w:lang w:eastAsia="ru-RU"/>
        </w:rPr>
        <w:t xml:space="preserve"> Родители могут пр</w:t>
      </w:r>
      <w:r>
        <w:rPr>
          <w:lang w:eastAsia="ru-RU"/>
        </w:rPr>
        <w:t>исутствовать на занятиях,</w:t>
      </w:r>
      <w:r w:rsidR="00AD7B27" w:rsidRPr="00AD7B27">
        <w:rPr>
          <w:lang w:eastAsia="ru-RU"/>
        </w:rPr>
        <w:t xml:space="preserve"> если это необходимо по решению инструктора.</w:t>
      </w:r>
    </w:p>
    <w:p w:rsidR="00AD7B27" w:rsidRPr="00AD7B27" w:rsidRDefault="00791792" w:rsidP="00AD7B27">
      <w:pPr>
        <w:pStyle w:val="a0"/>
        <w:rPr>
          <w:lang w:eastAsia="ru-RU"/>
        </w:rPr>
      </w:pPr>
      <w:r>
        <w:rPr>
          <w:lang w:eastAsia="ru-RU"/>
        </w:rPr>
        <w:t>9.</w:t>
      </w:r>
      <w:r w:rsidR="00AD7B27" w:rsidRPr="00AD7B27">
        <w:rPr>
          <w:lang w:eastAsia="ru-RU"/>
        </w:rPr>
        <w:t xml:space="preserve"> Во время занятия не отвлекайте ребенка и инструктора. Все вопросы, пожелания высказывайте до или после занятия (посадка ребенка на лошадь, спешивание и угощение - это часть занятия).</w:t>
      </w:r>
    </w:p>
    <w:p w:rsidR="00791792" w:rsidRDefault="00791792" w:rsidP="00AD7B27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10. Во время занятия не комментируйте, не дублируйте инструктора, не разъясняйте задание, если того не попросит инструктор. </w:t>
      </w:r>
    </w:p>
    <w:p w:rsidR="00791792" w:rsidRDefault="00791792" w:rsidP="00AD7B27">
      <w:pPr>
        <w:pStyle w:val="a0"/>
        <w:rPr>
          <w:lang w:eastAsia="ru-RU"/>
        </w:rPr>
      </w:pPr>
      <w:r>
        <w:rPr>
          <w:lang w:eastAsia="ru-RU"/>
        </w:rPr>
        <w:t>11. Ваша помощь</w:t>
      </w:r>
      <w:r w:rsidR="00525752">
        <w:rPr>
          <w:lang w:eastAsia="ru-RU"/>
        </w:rPr>
        <w:t xml:space="preserve"> ребенку</w:t>
      </w:r>
      <w:r>
        <w:rPr>
          <w:lang w:eastAsia="ru-RU"/>
        </w:rPr>
        <w:t xml:space="preserve"> при принятии определенных положений и работе на лошади возможна исключительно по просьбе инструктора и со строгим исполнением рекомендаций. </w:t>
      </w:r>
    </w:p>
    <w:p w:rsidR="00791792" w:rsidRDefault="00791792" w:rsidP="00550EEB">
      <w:pPr>
        <w:pStyle w:val="a0"/>
        <w:rPr>
          <w:lang w:eastAsia="ru-RU"/>
        </w:rPr>
      </w:pPr>
      <w:r>
        <w:rPr>
          <w:lang w:eastAsia="ru-RU"/>
        </w:rPr>
        <w:t xml:space="preserve">12. </w:t>
      </w:r>
      <w:r w:rsidR="00525752">
        <w:rPr>
          <w:lang w:eastAsia="ru-RU"/>
        </w:rPr>
        <w:t>При</w:t>
      </w:r>
      <w:r>
        <w:rPr>
          <w:lang w:eastAsia="ru-RU"/>
        </w:rPr>
        <w:t>держивание, подсказки, подталкивание</w:t>
      </w:r>
      <w:r w:rsidR="00525752">
        <w:rPr>
          <w:lang w:eastAsia="ru-RU"/>
        </w:rPr>
        <w:t xml:space="preserve"> ребенка</w:t>
      </w:r>
      <w:r w:rsidR="00933DD6">
        <w:rPr>
          <w:lang w:eastAsia="ru-RU"/>
        </w:rPr>
        <w:t xml:space="preserve"> по собственной инициативе</w:t>
      </w:r>
      <w:r>
        <w:rPr>
          <w:lang w:eastAsia="ru-RU"/>
        </w:rPr>
        <w:t xml:space="preserve"> запрещены. </w:t>
      </w:r>
    </w:p>
    <w:p w:rsidR="00AD7B27" w:rsidRPr="00AD7B27" w:rsidRDefault="00525752" w:rsidP="00550EEB">
      <w:pPr>
        <w:pStyle w:val="a0"/>
        <w:rPr>
          <w:lang w:eastAsia="ru-RU"/>
        </w:rPr>
      </w:pPr>
      <w:r>
        <w:rPr>
          <w:lang w:eastAsia="ru-RU"/>
        </w:rPr>
        <w:t>13</w:t>
      </w:r>
      <w:r w:rsidR="00791792">
        <w:rPr>
          <w:lang w:eastAsia="ru-RU"/>
        </w:rPr>
        <w:t xml:space="preserve">. </w:t>
      </w:r>
      <w:r w:rsidR="00AD7B27" w:rsidRPr="00AD7B27">
        <w:rPr>
          <w:lang w:eastAsia="ru-RU"/>
        </w:rPr>
        <w:t>Угощение лошади производится по окончании занятия только после спешивания всадника и только:</w:t>
      </w:r>
    </w:p>
    <w:p w:rsidR="00933DD6" w:rsidRDefault="00AD7B27" w:rsidP="00933DD6">
      <w:pPr>
        <w:pStyle w:val="a0"/>
        <w:numPr>
          <w:ilvl w:val="0"/>
          <w:numId w:val="9"/>
        </w:numPr>
        <w:rPr>
          <w:lang w:eastAsia="ru-RU"/>
        </w:rPr>
      </w:pPr>
      <w:r w:rsidRPr="00AD7B27">
        <w:rPr>
          <w:lang w:eastAsia="ru-RU"/>
        </w:rPr>
        <w:t xml:space="preserve">сухарями (без пропитки), </w:t>
      </w:r>
    </w:p>
    <w:p w:rsidR="00AD7B27" w:rsidRPr="00AD7B27" w:rsidRDefault="00AD7B27" w:rsidP="00933DD6">
      <w:pPr>
        <w:pStyle w:val="a0"/>
        <w:numPr>
          <w:ilvl w:val="0"/>
          <w:numId w:val="9"/>
        </w:numPr>
        <w:rPr>
          <w:lang w:eastAsia="ru-RU"/>
        </w:rPr>
      </w:pPr>
      <w:r w:rsidRPr="00AD7B27">
        <w:rPr>
          <w:lang w:eastAsia="ru-RU"/>
        </w:rPr>
        <w:t>сушками</w:t>
      </w:r>
      <w:r w:rsidR="00933DD6">
        <w:rPr>
          <w:lang w:eastAsia="ru-RU"/>
        </w:rPr>
        <w:t>,</w:t>
      </w:r>
    </w:p>
    <w:p w:rsidR="00AD7B27" w:rsidRDefault="00AD7B27" w:rsidP="00933DD6">
      <w:pPr>
        <w:pStyle w:val="a0"/>
        <w:numPr>
          <w:ilvl w:val="0"/>
          <w:numId w:val="9"/>
        </w:numPr>
        <w:rPr>
          <w:lang w:eastAsia="ru-RU"/>
        </w:rPr>
      </w:pPr>
      <w:r w:rsidRPr="00AD7B27">
        <w:rPr>
          <w:lang w:eastAsia="ru-RU"/>
        </w:rPr>
        <w:t>вымытой морковью</w:t>
      </w:r>
      <w:r w:rsidR="00933DD6">
        <w:rPr>
          <w:lang w:eastAsia="ru-RU"/>
        </w:rPr>
        <w:t>,</w:t>
      </w:r>
    </w:p>
    <w:p w:rsidR="00933DD6" w:rsidRPr="00AD7B27" w:rsidRDefault="00933DD6" w:rsidP="00933DD6">
      <w:pPr>
        <w:pStyle w:val="a0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кусочками «серого» или «черного» хлеба.</w:t>
      </w:r>
    </w:p>
    <w:p w:rsidR="00AD7B27" w:rsidRPr="00AD7B27" w:rsidRDefault="00AD7B27" w:rsidP="00550EEB">
      <w:pPr>
        <w:pStyle w:val="a0"/>
        <w:numPr>
          <w:ilvl w:val="0"/>
          <w:numId w:val="10"/>
        </w:numPr>
        <w:ind w:left="0" w:firstLine="709"/>
        <w:rPr>
          <w:lang w:eastAsia="ru-RU"/>
        </w:rPr>
      </w:pPr>
      <w:r w:rsidRPr="00AD7B27">
        <w:rPr>
          <w:lang w:eastAsia="ru-RU"/>
        </w:rPr>
        <w:t>Вы должны знать точное время своего занятия и телефон инструктора.</w:t>
      </w:r>
    </w:p>
    <w:p w:rsidR="00AD7B27" w:rsidRDefault="00B41AA0" w:rsidP="00550EEB">
      <w:pPr>
        <w:pStyle w:val="a0"/>
        <w:numPr>
          <w:ilvl w:val="0"/>
          <w:numId w:val="10"/>
        </w:numPr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AD7B27" w:rsidRPr="00AD7B27">
        <w:rPr>
          <w:lang w:eastAsia="ru-RU"/>
        </w:rPr>
        <w:t>Если вы не можете прийти на заняти</w:t>
      </w:r>
      <w:r>
        <w:rPr>
          <w:lang w:eastAsia="ru-RU"/>
        </w:rPr>
        <w:t xml:space="preserve">е или опаздываете </w:t>
      </w:r>
      <w:r w:rsidR="00AD7B27" w:rsidRPr="00AD7B27">
        <w:rPr>
          <w:lang w:eastAsia="ru-RU"/>
        </w:rPr>
        <w:t>заранее предупредите своего инструктора</w:t>
      </w:r>
      <w:r>
        <w:rPr>
          <w:lang w:eastAsia="ru-RU"/>
        </w:rPr>
        <w:t>.</w:t>
      </w:r>
    </w:p>
    <w:p w:rsidR="00525752" w:rsidRPr="00AD7B27" w:rsidRDefault="00525752" w:rsidP="00550EEB">
      <w:pPr>
        <w:pStyle w:val="a0"/>
        <w:numPr>
          <w:ilvl w:val="0"/>
          <w:numId w:val="10"/>
        </w:numPr>
        <w:ind w:left="0" w:firstLine="709"/>
        <w:rPr>
          <w:lang w:eastAsia="ru-RU"/>
        </w:rPr>
      </w:pPr>
      <w:r>
        <w:rPr>
          <w:lang w:eastAsia="ru-RU"/>
        </w:rPr>
        <w:t xml:space="preserve"> Если при работе по абонементу, намеченное занятие не состоялось по вашей вине, и инструктор не был предупрежден, то пропущенное время оплачивается как полноценное занятие (вместо Вас на занятие мог быть приглашен другой человек). </w:t>
      </w:r>
    </w:p>
    <w:p w:rsidR="00AD7B27" w:rsidRPr="00AD7B27" w:rsidRDefault="009600DD" w:rsidP="00550EEB">
      <w:pPr>
        <w:pStyle w:val="a0"/>
        <w:rPr>
          <w:lang w:eastAsia="ru-RU"/>
        </w:rPr>
      </w:pPr>
      <w:r>
        <w:rPr>
          <w:lang w:eastAsia="ru-RU"/>
        </w:rPr>
        <w:t>17</w:t>
      </w:r>
      <w:r w:rsidR="00525752">
        <w:rPr>
          <w:lang w:eastAsia="ru-RU"/>
        </w:rPr>
        <w:t xml:space="preserve">. </w:t>
      </w:r>
      <w:r w:rsidR="00AD7B27" w:rsidRPr="00AD7B27">
        <w:rPr>
          <w:lang w:eastAsia="ru-RU"/>
        </w:rPr>
        <w:t>О готовности приступить к занятиям после пропусков, необходимо также предупредить инструктора заранее.</w:t>
      </w:r>
    </w:p>
    <w:p w:rsidR="00AD7B27" w:rsidRPr="00AD7B27" w:rsidRDefault="009600DD" w:rsidP="00550EEB">
      <w:pPr>
        <w:pStyle w:val="a0"/>
        <w:rPr>
          <w:lang w:eastAsia="ru-RU"/>
        </w:rPr>
      </w:pPr>
      <w:r>
        <w:rPr>
          <w:lang w:eastAsia="ru-RU"/>
        </w:rPr>
        <w:t>18</w:t>
      </w:r>
      <w:r w:rsidR="00525752">
        <w:rPr>
          <w:lang w:eastAsia="ru-RU"/>
        </w:rPr>
        <w:t xml:space="preserve">. </w:t>
      </w:r>
      <w:r w:rsidR="00AD7B27" w:rsidRPr="00AD7B27">
        <w:rPr>
          <w:lang w:eastAsia="ru-RU"/>
        </w:rPr>
        <w:t xml:space="preserve"> Если вы не приходите в течение 15 минут от начала вашего занятия, то инструктор имеет право отвести лошадь в конюшню. Повторная подготовка к занятию лошади займет дополнительное время.</w:t>
      </w:r>
    </w:p>
    <w:p w:rsidR="00AD7B27" w:rsidRPr="00AD7B27" w:rsidRDefault="009600DD" w:rsidP="00550EEB">
      <w:pPr>
        <w:pStyle w:val="a0"/>
        <w:rPr>
          <w:lang w:eastAsia="ru-RU"/>
        </w:rPr>
      </w:pPr>
      <w:r>
        <w:rPr>
          <w:lang w:eastAsia="ru-RU"/>
        </w:rPr>
        <w:t>19</w:t>
      </w:r>
      <w:r w:rsidR="00525752">
        <w:rPr>
          <w:lang w:eastAsia="ru-RU"/>
        </w:rPr>
        <w:t>.</w:t>
      </w:r>
      <w:r w:rsidR="00AD7B27" w:rsidRPr="00AD7B27">
        <w:rPr>
          <w:lang w:eastAsia="ru-RU"/>
        </w:rPr>
        <w:t xml:space="preserve"> В случае пропусков занятий без предупреждений ваше время в расписании может быть отдано другому ребенку. </w:t>
      </w:r>
    </w:p>
    <w:p w:rsidR="00AD7B27" w:rsidRDefault="00AD7B27" w:rsidP="00AD7B27">
      <w:pPr>
        <w:pStyle w:val="a0"/>
        <w:rPr>
          <w:lang w:eastAsia="ru-RU"/>
        </w:rPr>
      </w:pPr>
      <w:r w:rsidRPr="00AD7B27">
        <w:rPr>
          <w:lang w:eastAsia="ru-RU"/>
        </w:rPr>
        <w:t> </w:t>
      </w:r>
    </w:p>
    <w:p w:rsidR="00550EEB" w:rsidRPr="00550EEB" w:rsidRDefault="00550EEB" w:rsidP="00550EEB">
      <w:pPr>
        <w:pStyle w:val="a0"/>
        <w:rPr>
          <w:b/>
          <w:lang w:eastAsia="ru-RU"/>
        </w:rPr>
      </w:pPr>
      <w:r w:rsidRPr="00550EEB">
        <w:rPr>
          <w:b/>
          <w:lang w:eastAsia="ru-RU"/>
        </w:rPr>
        <w:t xml:space="preserve">Для приема в Центр обязательны следующие документы: </w:t>
      </w:r>
    </w:p>
    <w:p w:rsidR="00550EEB" w:rsidRDefault="00550EEB" w:rsidP="00550EEB">
      <w:pPr>
        <w:pStyle w:val="a0"/>
        <w:numPr>
          <w:ilvl w:val="1"/>
          <w:numId w:val="16"/>
        </w:numPr>
        <w:rPr>
          <w:lang w:eastAsia="ru-RU"/>
        </w:rPr>
      </w:pPr>
      <w:r>
        <w:rPr>
          <w:lang w:eastAsia="ru-RU"/>
        </w:rPr>
        <w:t>н</w:t>
      </w:r>
      <w:r>
        <w:rPr>
          <w:lang w:eastAsia="ru-RU"/>
        </w:rPr>
        <w:t>аправление врача (со штампом медицинского учреждения),</w:t>
      </w:r>
      <w:r>
        <w:rPr>
          <w:lang w:eastAsia="ru-RU"/>
        </w:rPr>
        <w:t xml:space="preserve"> или справка, свидетельствующая</w:t>
      </w:r>
      <w:r>
        <w:rPr>
          <w:lang w:eastAsia="ru-RU"/>
        </w:rPr>
        <w:t xml:space="preserve"> об отсутствии противопоказаний к занятиям, и дающее разрешение</w:t>
      </w:r>
      <w:r>
        <w:rPr>
          <w:lang w:eastAsia="ru-RU"/>
        </w:rPr>
        <w:t xml:space="preserve"> на проведение занятий методом О</w:t>
      </w:r>
      <w:r>
        <w:rPr>
          <w:lang w:eastAsia="ru-RU"/>
        </w:rPr>
        <w:t>ВЕ (</w:t>
      </w:r>
      <w:r>
        <w:rPr>
          <w:lang w:eastAsia="ru-RU"/>
        </w:rPr>
        <w:t>оздоровительной верховой езды - иппотерапии</w:t>
      </w:r>
      <w:r>
        <w:rPr>
          <w:lang w:eastAsia="ru-RU"/>
        </w:rPr>
        <w:t xml:space="preserve">); </w:t>
      </w:r>
    </w:p>
    <w:p w:rsidR="00550EEB" w:rsidRDefault="00550EEB" w:rsidP="00550EEB">
      <w:pPr>
        <w:pStyle w:val="a0"/>
        <w:numPr>
          <w:ilvl w:val="1"/>
          <w:numId w:val="16"/>
        </w:numPr>
        <w:rPr>
          <w:lang w:eastAsia="ru-RU"/>
        </w:rPr>
      </w:pPr>
      <w:r>
        <w:rPr>
          <w:lang w:eastAsia="ru-RU"/>
        </w:rPr>
        <w:t xml:space="preserve">предупреждение об ответственности за жизнь и здоровье </w:t>
      </w:r>
      <w:r>
        <w:rPr>
          <w:lang w:eastAsia="ru-RU"/>
        </w:rPr>
        <w:t xml:space="preserve">на </w:t>
      </w:r>
      <w:r>
        <w:rPr>
          <w:lang w:eastAsia="ru-RU"/>
        </w:rPr>
        <w:t xml:space="preserve">занятиях занимающихся и </w:t>
      </w:r>
      <w:r>
        <w:rPr>
          <w:lang w:eastAsia="ru-RU"/>
        </w:rPr>
        <w:t xml:space="preserve">за </w:t>
      </w:r>
      <w:r>
        <w:rPr>
          <w:lang w:eastAsia="ru-RU"/>
        </w:rPr>
        <w:t xml:space="preserve">соблюдение правил техники безопасности при верховой езде; </w:t>
      </w:r>
    </w:p>
    <w:p w:rsidR="00550EEB" w:rsidRDefault="00550EEB" w:rsidP="00550EEB">
      <w:pPr>
        <w:pStyle w:val="a0"/>
        <w:numPr>
          <w:ilvl w:val="1"/>
          <w:numId w:val="16"/>
        </w:numPr>
        <w:rPr>
          <w:lang w:eastAsia="ru-RU"/>
        </w:rPr>
      </w:pPr>
      <w:r>
        <w:rPr>
          <w:lang w:eastAsia="ru-RU"/>
        </w:rPr>
        <w:t xml:space="preserve">разрешение на проведение съемок и использование отснятых материалов; </w:t>
      </w:r>
    </w:p>
    <w:p w:rsidR="00550EEB" w:rsidRDefault="00550EEB" w:rsidP="00550EEB">
      <w:pPr>
        <w:pStyle w:val="a0"/>
        <w:ind w:left="709" w:firstLine="0"/>
        <w:rPr>
          <w:lang w:eastAsia="ru-RU"/>
        </w:rPr>
      </w:pPr>
    </w:p>
    <w:p w:rsidR="00B00CBA" w:rsidRDefault="00550EEB" w:rsidP="00AD7B27">
      <w:pPr>
        <w:pStyle w:val="a0"/>
        <w:rPr>
          <w:lang w:eastAsia="ru-RU"/>
        </w:rPr>
      </w:pPr>
      <w:r>
        <w:rPr>
          <w:lang w:eastAsia="ru-RU"/>
        </w:rPr>
        <w:t>СКЦКИ «АТАМАН»</w:t>
      </w:r>
      <w:r>
        <w:rPr>
          <w:lang w:eastAsia="ru-RU"/>
        </w:rPr>
        <w:t xml:space="preserve"> не несет ответственности за последствия, вытекающие из нарушений клиентами соответствующих правил по технике безопасности при </w:t>
      </w:r>
      <w:r>
        <w:rPr>
          <w:lang w:eastAsia="ru-RU"/>
        </w:rPr>
        <w:lastRenderedPageBreak/>
        <w:t xml:space="preserve">обращении с лошадью, а также при несоблюдении инструкций специалиста </w:t>
      </w:r>
      <w:proofErr w:type="spellStart"/>
      <w:r>
        <w:rPr>
          <w:lang w:eastAsia="ru-RU"/>
        </w:rPr>
        <w:t>иппотерапевтической</w:t>
      </w:r>
      <w:proofErr w:type="spellEnd"/>
      <w:r>
        <w:rPr>
          <w:lang w:eastAsia="ru-RU"/>
        </w:rPr>
        <w:t xml:space="preserve"> программы </w:t>
      </w:r>
      <w:r>
        <w:rPr>
          <w:lang w:eastAsia="ru-RU"/>
        </w:rPr>
        <w:t>СКЦКИ «АТАМАН».</w:t>
      </w:r>
    </w:p>
    <w:p w:rsidR="00550EEB" w:rsidRDefault="00550EEB" w:rsidP="00AD7B27">
      <w:pPr>
        <w:pStyle w:val="a0"/>
      </w:pPr>
    </w:p>
    <w:sectPr w:rsidR="0055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B25"/>
    <w:multiLevelType w:val="hybridMultilevel"/>
    <w:tmpl w:val="05366AD4"/>
    <w:lvl w:ilvl="0" w:tplc="53A6693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864F3"/>
    <w:multiLevelType w:val="hybridMultilevel"/>
    <w:tmpl w:val="073CF3F6"/>
    <w:lvl w:ilvl="0" w:tplc="53A66932">
      <w:start w:val="1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836E1"/>
    <w:multiLevelType w:val="hybridMultilevel"/>
    <w:tmpl w:val="77A0B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3CA8B68">
      <w:start w:val="1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C17623"/>
    <w:multiLevelType w:val="hybridMultilevel"/>
    <w:tmpl w:val="2424B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61BD0"/>
    <w:multiLevelType w:val="hybridMultilevel"/>
    <w:tmpl w:val="70804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401B7"/>
    <w:multiLevelType w:val="multilevel"/>
    <w:tmpl w:val="ED4C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CF3497"/>
    <w:multiLevelType w:val="multilevel"/>
    <w:tmpl w:val="733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2E68B6"/>
    <w:multiLevelType w:val="hybridMultilevel"/>
    <w:tmpl w:val="D4DA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8074E"/>
    <w:multiLevelType w:val="hybridMultilevel"/>
    <w:tmpl w:val="E964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7B594C"/>
    <w:multiLevelType w:val="multilevel"/>
    <w:tmpl w:val="E69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7C4B1C"/>
    <w:multiLevelType w:val="hybridMultilevel"/>
    <w:tmpl w:val="67B04066"/>
    <w:lvl w:ilvl="0" w:tplc="51E41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57795"/>
    <w:multiLevelType w:val="hybridMultilevel"/>
    <w:tmpl w:val="C956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F17FA"/>
    <w:multiLevelType w:val="hybridMultilevel"/>
    <w:tmpl w:val="99BC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E4E3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63EF"/>
    <w:multiLevelType w:val="multilevel"/>
    <w:tmpl w:val="108C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EF186D"/>
    <w:multiLevelType w:val="hybridMultilevel"/>
    <w:tmpl w:val="8FB0D02E"/>
    <w:lvl w:ilvl="0" w:tplc="53A66932">
      <w:start w:val="1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6A5D42"/>
    <w:multiLevelType w:val="hybridMultilevel"/>
    <w:tmpl w:val="4BD8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27"/>
    <w:rsid w:val="00383737"/>
    <w:rsid w:val="00525752"/>
    <w:rsid w:val="00550EEB"/>
    <w:rsid w:val="00551560"/>
    <w:rsid w:val="00640859"/>
    <w:rsid w:val="00791792"/>
    <w:rsid w:val="00933DD6"/>
    <w:rsid w:val="009600DD"/>
    <w:rsid w:val="00A53632"/>
    <w:rsid w:val="00AD7B27"/>
    <w:rsid w:val="00B00CBA"/>
    <w:rsid w:val="00B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EF8E2-9DCA-48CB-AA66-A7551AE3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40859"/>
    <w:pPr>
      <w:spacing w:after="200" w:line="276" w:lineRule="auto"/>
      <w:ind w:firstLine="567"/>
      <w:contextualSpacing/>
      <w:jc w:val="both"/>
    </w:pPr>
    <w:rPr>
      <w:rFonts w:ascii="Times New Roman" w:eastAsiaTheme="minorHAnsi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МОЙ"/>
    <w:uiPriority w:val="1"/>
    <w:qFormat/>
    <w:rsid w:val="00A5363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D7B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2015-04-02T11:10:00Z</dcterms:created>
  <dcterms:modified xsi:type="dcterms:W3CDTF">2015-04-02T11:10:00Z</dcterms:modified>
</cp:coreProperties>
</file>